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C1E2" w14:textId="77777777" w:rsidR="00E562EB" w:rsidRDefault="00E562EB" w:rsidP="00E562EB">
      <w:pPr>
        <w:spacing w:after="0" w:line="240" w:lineRule="auto"/>
        <w:rPr>
          <w:sz w:val="24"/>
          <w:szCs w:val="24"/>
        </w:rPr>
      </w:pPr>
      <w:bookmarkStart w:id="0" w:name="_Hlk480537828"/>
      <w:bookmarkEnd w:id="0"/>
    </w:p>
    <w:p w14:paraId="4FB0ADD4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0976BB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1CC02C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052277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07F7D7" w14:textId="572D4D38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BBA6F5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00D328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B177F3" w14:textId="6CFE62FA" w:rsidR="00214BE2" w:rsidRDefault="00666230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Dear </w:t>
      </w:r>
      <w:r w:rsidR="00F76F56">
        <w:rPr>
          <w:rFonts w:ascii="Times New Roman" w:hAnsi="Times New Roman" w:cs="Times New Roman"/>
          <w:sz w:val="26"/>
          <w:szCs w:val="26"/>
        </w:rPr>
        <w:t>V</w:t>
      </w:r>
      <w:r w:rsidR="00214BE2">
        <w:rPr>
          <w:rFonts w:ascii="Times New Roman" w:hAnsi="Times New Roman" w:cs="Times New Roman"/>
          <w:sz w:val="26"/>
          <w:szCs w:val="26"/>
        </w:rPr>
        <w:t xml:space="preserve">olunteer, </w:t>
      </w:r>
    </w:p>
    <w:p w14:paraId="4B539DFD" w14:textId="77777777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E0BE5C" w14:textId="2ED75691" w:rsidR="00214BE2" w:rsidRDefault="00214BE2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4BE2">
        <w:rPr>
          <w:rFonts w:ascii="Times New Roman" w:hAnsi="Times New Roman" w:cs="Times New Roman"/>
          <w:sz w:val="26"/>
          <w:szCs w:val="26"/>
        </w:rPr>
        <w:t xml:space="preserve">Your personal information will be kept confidential and will be safeguarded. All paperwork with personal information is seen only by </w:t>
      </w:r>
      <w:r w:rsidR="00333519">
        <w:rPr>
          <w:rFonts w:ascii="Times New Roman" w:hAnsi="Times New Roman" w:cs="Times New Roman"/>
          <w:sz w:val="26"/>
          <w:szCs w:val="26"/>
        </w:rPr>
        <w:t>the Pastor, Director of Children</w:t>
      </w:r>
      <w:r w:rsidR="009A0534">
        <w:rPr>
          <w:rFonts w:ascii="Times New Roman" w:hAnsi="Times New Roman" w:cs="Times New Roman"/>
          <w:sz w:val="26"/>
          <w:szCs w:val="26"/>
        </w:rPr>
        <w:t xml:space="preserve">’s, </w:t>
      </w:r>
      <w:r w:rsidR="00333519">
        <w:rPr>
          <w:rFonts w:ascii="Times New Roman" w:hAnsi="Times New Roman" w:cs="Times New Roman"/>
          <w:sz w:val="26"/>
          <w:szCs w:val="26"/>
        </w:rPr>
        <w:t xml:space="preserve">Youth </w:t>
      </w:r>
      <w:r w:rsidR="009A0534">
        <w:rPr>
          <w:rFonts w:ascii="Times New Roman" w:hAnsi="Times New Roman" w:cs="Times New Roman"/>
          <w:sz w:val="26"/>
          <w:szCs w:val="26"/>
        </w:rPr>
        <w:t xml:space="preserve">and Young Adult </w:t>
      </w:r>
      <w:r w:rsidR="00333519">
        <w:rPr>
          <w:rFonts w:ascii="Times New Roman" w:hAnsi="Times New Roman" w:cs="Times New Roman"/>
          <w:sz w:val="26"/>
          <w:szCs w:val="26"/>
        </w:rPr>
        <w:t xml:space="preserve">Ministries, and our </w:t>
      </w:r>
      <w:r w:rsidR="00A7515E">
        <w:rPr>
          <w:rFonts w:ascii="Times New Roman" w:hAnsi="Times New Roman" w:cs="Times New Roman"/>
          <w:sz w:val="26"/>
          <w:szCs w:val="26"/>
        </w:rPr>
        <w:t xml:space="preserve">church Administrative Assistant. </w:t>
      </w:r>
      <w:r w:rsidRPr="00214BE2">
        <w:rPr>
          <w:rFonts w:ascii="Times New Roman" w:hAnsi="Times New Roman" w:cs="Times New Roman"/>
          <w:sz w:val="26"/>
          <w:szCs w:val="26"/>
        </w:rPr>
        <w:t xml:space="preserve"> Paperwork is kept in a locked file in the office until the information is </w:t>
      </w:r>
      <w:r w:rsidR="00333519">
        <w:rPr>
          <w:rFonts w:ascii="Times New Roman" w:hAnsi="Times New Roman" w:cs="Times New Roman"/>
          <w:sz w:val="26"/>
          <w:szCs w:val="26"/>
        </w:rPr>
        <w:t>returned from</w:t>
      </w:r>
      <w:r w:rsidRPr="00214BE2">
        <w:rPr>
          <w:rFonts w:ascii="Times New Roman" w:hAnsi="Times New Roman" w:cs="Times New Roman"/>
          <w:sz w:val="26"/>
          <w:szCs w:val="26"/>
        </w:rPr>
        <w:t xml:space="preserve"> the agencies. The paper copies are then shredded.</w:t>
      </w:r>
    </w:p>
    <w:p w14:paraId="05F3CC42" w14:textId="77777777" w:rsidR="0004213A" w:rsidRDefault="0004213A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EFA49D" w14:textId="77777777" w:rsidR="0004213A" w:rsidRDefault="0004213A" w:rsidP="0004213A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Although ProtectMyMinistry.com offers the option, our Safe Church Policy affirms that we do not run credit checks on volunteers. </w:t>
      </w:r>
    </w:p>
    <w:p w14:paraId="288B146C" w14:textId="77777777" w:rsidR="00666230" w:rsidRDefault="00666230" w:rsidP="0004213A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A9B3099" w14:textId="249204EC" w:rsidR="00666230" w:rsidRDefault="009A0534" w:rsidP="0004213A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="00666230">
        <w:rPr>
          <w:rFonts w:ascii="Times New Roman" w:hAnsi="Times New Roman" w:cs="Times New Roman"/>
          <w:color w:val="000000"/>
          <w:sz w:val="26"/>
          <w:szCs w:val="26"/>
        </w:rPr>
        <w:t>ackground checks are good for</w:t>
      </w:r>
      <w:r w:rsidR="00A7515E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666230">
        <w:rPr>
          <w:rFonts w:ascii="Times New Roman" w:hAnsi="Times New Roman" w:cs="Times New Roman"/>
          <w:color w:val="000000"/>
          <w:sz w:val="26"/>
          <w:szCs w:val="26"/>
        </w:rPr>
        <w:t xml:space="preserve"> years. The Safe Church and </w:t>
      </w:r>
      <w:r w:rsidR="00A7515E">
        <w:rPr>
          <w:rFonts w:ascii="Times New Roman" w:hAnsi="Times New Roman" w:cs="Times New Roman"/>
          <w:color w:val="000000"/>
          <w:sz w:val="26"/>
          <w:szCs w:val="26"/>
        </w:rPr>
        <w:t>Sexual Misconduct</w:t>
      </w:r>
      <w:r w:rsidR="00666230">
        <w:rPr>
          <w:rFonts w:ascii="Times New Roman" w:hAnsi="Times New Roman" w:cs="Times New Roman"/>
          <w:color w:val="000000"/>
          <w:sz w:val="26"/>
          <w:szCs w:val="26"/>
        </w:rPr>
        <w:t xml:space="preserve"> Policies are signed yearly by staff, officers, and volunteers</w:t>
      </w:r>
      <w:r w:rsidR="00A751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2EA454B8" w14:textId="77777777" w:rsidR="009563F5" w:rsidRDefault="009563F5" w:rsidP="0004213A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152E97D" w14:textId="77777777" w:rsidR="00214BE2" w:rsidRPr="00241ED3" w:rsidRDefault="009563F5" w:rsidP="00241ED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We appreciate your commitment to nurture and protect our children.</w:t>
      </w:r>
      <w:r w:rsidR="00241E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4BE2">
        <w:rPr>
          <w:rFonts w:ascii="Times New Roman" w:hAnsi="Times New Roman" w:cs="Times New Roman"/>
          <w:sz w:val="26"/>
          <w:szCs w:val="26"/>
        </w:rPr>
        <w:t xml:space="preserve">Thank you so much for your time and </w:t>
      </w:r>
      <w:r>
        <w:rPr>
          <w:rFonts w:ascii="Times New Roman" w:hAnsi="Times New Roman" w:cs="Times New Roman"/>
          <w:sz w:val="26"/>
          <w:szCs w:val="26"/>
        </w:rPr>
        <w:t xml:space="preserve">for </w:t>
      </w:r>
      <w:r w:rsidR="00214BE2">
        <w:rPr>
          <w:rFonts w:ascii="Times New Roman" w:hAnsi="Times New Roman" w:cs="Times New Roman"/>
          <w:sz w:val="26"/>
          <w:szCs w:val="26"/>
        </w:rPr>
        <w:t xml:space="preserve">sharing this information. You truly are appreciated. </w:t>
      </w:r>
      <w:r w:rsidR="00214BE2" w:rsidRPr="00214BE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4D447AA" w14:textId="77777777" w:rsidR="00333519" w:rsidRDefault="00333519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CE03EC" w14:textId="77777777" w:rsidR="00333519" w:rsidRDefault="00333519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79534C" w14:textId="77777777" w:rsidR="00333519" w:rsidRDefault="00333519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0D5664" w14:textId="1CCB1CCB" w:rsidR="00B77BD4" w:rsidRPr="00D47B3B" w:rsidRDefault="00333519" w:rsidP="00E562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FPC Staff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AB83595" w14:textId="77777777" w:rsidR="00B77BD4" w:rsidRDefault="00B77BD4" w:rsidP="00E562EB">
      <w:pPr>
        <w:spacing w:after="0" w:line="240" w:lineRule="auto"/>
        <w:rPr>
          <w:sz w:val="24"/>
          <w:szCs w:val="24"/>
        </w:rPr>
      </w:pPr>
    </w:p>
    <w:sectPr w:rsidR="00B77BD4" w:rsidSect="00793B02">
      <w:headerReference w:type="default" r:id="rId6"/>
      <w:footerReference w:type="default" r:id="rId7"/>
      <w:pgSz w:w="12240" w:h="15840" w:code="1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26F7" w14:textId="77777777" w:rsidR="007A5F52" w:rsidRDefault="007A5F52" w:rsidP="00793B02">
      <w:pPr>
        <w:spacing w:after="0" w:line="240" w:lineRule="auto"/>
      </w:pPr>
      <w:r>
        <w:separator/>
      </w:r>
    </w:p>
  </w:endnote>
  <w:endnote w:type="continuationSeparator" w:id="0">
    <w:p w14:paraId="6A32CC6C" w14:textId="77777777" w:rsidR="007A5F52" w:rsidRDefault="007A5F52" w:rsidP="00793B02">
      <w:pPr>
        <w:spacing w:after="0" w:line="240" w:lineRule="auto"/>
      </w:pPr>
      <w:r>
        <w:continuationSeparator/>
      </w:r>
    </w:p>
  </w:endnote>
  <w:endnote w:type="continuationNotice" w:id="1">
    <w:p w14:paraId="5ECB6965" w14:textId="77777777" w:rsidR="007A5F52" w:rsidRDefault="007A5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722E" w14:textId="77777777" w:rsidR="00793B02" w:rsidRDefault="00793B02">
    <w:pPr>
      <w:pStyle w:val="Footer"/>
    </w:pPr>
    <w:r>
      <w:rPr>
        <w:noProof/>
      </w:rPr>
      <w:drawing>
        <wp:inline distT="0" distB="0" distL="0" distR="0" wp14:anchorId="4045D68D" wp14:editId="5244BDDB">
          <wp:extent cx="6858635" cy="47561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4729" w14:textId="77777777" w:rsidR="007A5F52" w:rsidRDefault="007A5F52" w:rsidP="00793B02">
      <w:pPr>
        <w:spacing w:after="0" w:line="240" w:lineRule="auto"/>
      </w:pPr>
      <w:r>
        <w:separator/>
      </w:r>
    </w:p>
  </w:footnote>
  <w:footnote w:type="continuationSeparator" w:id="0">
    <w:p w14:paraId="59F7AADB" w14:textId="77777777" w:rsidR="007A5F52" w:rsidRDefault="007A5F52" w:rsidP="00793B02">
      <w:pPr>
        <w:spacing w:after="0" w:line="240" w:lineRule="auto"/>
      </w:pPr>
      <w:r>
        <w:continuationSeparator/>
      </w:r>
    </w:p>
  </w:footnote>
  <w:footnote w:type="continuationNotice" w:id="1">
    <w:p w14:paraId="172ACFC7" w14:textId="77777777" w:rsidR="007A5F52" w:rsidRDefault="007A5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4B36" w14:textId="77777777" w:rsidR="00793B02" w:rsidRDefault="00793B02" w:rsidP="00793B02">
    <w:pPr>
      <w:pStyle w:val="Header"/>
      <w:jc w:val="center"/>
    </w:pPr>
    <w:r>
      <w:rPr>
        <w:noProof/>
      </w:rPr>
      <w:drawing>
        <wp:inline distT="0" distB="0" distL="0" distR="0" wp14:anchorId="626C37FE" wp14:editId="6CACE7CF">
          <wp:extent cx="2798445" cy="1353185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1B"/>
    <w:rsid w:val="0004213A"/>
    <w:rsid w:val="00214BE2"/>
    <w:rsid w:val="00241ED3"/>
    <w:rsid w:val="003134AA"/>
    <w:rsid w:val="00333519"/>
    <w:rsid w:val="00483C61"/>
    <w:rsid w:val="004E11A6"/>
    <w:rsid w:val="00522850"/>
    <w:rsid w:val="005944CF"/>
    <w:rsid w:val="005B4325"/>
    <w:rsid w:val="005E521B"/>
    <w:rsid w:val="00666230"/>
    <w:rsid w:val="006B3063"/>
    <w:rsid w:val="00786472"/>
    <w:rsid w:val="00793B02"/>
    <w:rsid w:val="007A5F52"/>
    <w:rsid w:val="00841DF1"/>
    <w:rsid w:val="008966AD"/>
    <w:rsid w:val="008F2DCF"/>
    <w:rsid w:val="009563F5"/>
    <w:rsid w:val="009A0534"/>
    <w:rsid w:val="00A7515E"/>
    <w:rsid w:val="00B77BD4"/>
    <w:rsid w:val="00D01533"/>
    <w:rsid w:val="00D47B3B"/>
    <w:rsid w:val="00D77BA1"/>
    <w:rsid w:val="00DE0CE3"/>
    <w:rsid w:val="00DF56B0"/>
    <w:rsid w:val="00E43A79"/>
    <w:rsid w:val="00E562EB"/>
    <w:rsid w:val="00ED3EA8"/>
    <w:rsid w:val="00F76F56"/>
    <w:rsid w:val="00F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2371"/>
  <w15:docId w15:val="{4880F46F-D895-4A57-9AD8-FCDECBE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B02"/>
  </w:style>
  <w:style w:type="paragraph" w:styleId="Footer">
    <w:name w:val="footer"/>
    <w:basedOn w:val="Normal"/>
    <w:link w:val="FooterChar"/>
    <w:uiPriority w:val="99"/>
    <w:unhideWhenUsed/>
    <w:rsid w:val="0079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B02"/>
  </w:style>
  <w:style w:type="paragraph" w:styleId="NormalWeb">
    <w:name w:val="Normal (Web)"/>
    <w:basedOn w:val="Normal"/>
    <w:uiPriority w:val="99"/>
    <w:unhideWhenUsed/>
    <w:rsid w:val="0004213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Tisha Terry</dc:creator>
  <cp:lastModifiedBy>Sunny Currier</cp:lastModifiedBy>
  <cp:revision>4</cp:revision>
  <cp:lastPrinted>2019-08-01T18:30:00Z</cp:lastPrinted>
  <dcterms:created xsi:type="dcterms:W3CDTF">2023-07-15T15:23:00Z</dcterms:created>
  <dcterms:modified xsi:type="dcterms:W3CDTF">2023-07-15T15:51:00Z</dcterms:modified>
</cp:coreProperties>
</file>